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1A" w:rsidRPr="0049121A" w:rsidRDefault="0049121A" w:rsidP="0049121A">
      <w:pPr>
        <w:jc w:val="center"/>
        <w:rPr>
          <w:b/>
          <w:bCs/>
          <w:color w:val="000000"/>
        </w:rPr>
      </w:pPr>
      <w:r w:rsidRPr="008428E4">
        <w:rPr>
          <w:b/>
          <w:bCs/>
          <w:color w:val="000000"/>
        </w:rPr>
        <w:t>Пояснительная записка</w:t>
      </w:r>
    </w:p>
    <w:p w:rsidR="0049121A" w:rsidRPr="008428E4" w:rsidRDefault="0049121A" w:rsidP="0049121A">
      <w:pPr>
        <w:rPr>
          <w:color w:val="000000"/>
        </w:rPr>
      </w:pPr>
      <w:r w:rsidRPr="008428E4">
        <w:rPr>
          <w:color w:val="000000"/>
        </w:rPr>
        <w:t>  </w:t>
      </w:r>
    </w:p>
    <w:p w:rsidR="0049121A" w:rsidRPr="008428E4" w:rsidRDefault="0049121A" w:rsidP="0049121A">
      <w:pPr>
        <w:rPr>
          <w:color w:val="FF0000"/>
        </w:rPr>
      </w:pPr>
      <w:r w:rsidRPr="008428E4">
        <w:rPr>
          <w:color w:val="000000"/>
        </w:rPr>
        <w:t xml:space="preserve">    В соответс</w:t>
      </w:r>
      <w:r>
        <w:rPr>
          <w:color w:val="000000"/>
        </w:rPr>
        <w:t xml:space="preserve">твии с учебным планом </w:t>
      </w:r>
      <w:r>
        <w:t>начального</w:t>
      </w:r>
      <w:r>
        <w:rPr>
          <w:color w:val="000000"/>
        </w:rPr>
        <w:t xml:space="preserve">  общего образования на 2019-2020 </w:t>
      </w:r>
      <w:r w:rsidRPr="008428E4">
        <w:rPr>
          <w:color w:val="000000"/>
        </w:rPr>
        <w:t xml:space="preserve">учебный год аттестационный материал </w:t>
      </w:r>
      <w:r w:rsidRPr="008428E4">
        <w:t xml:space="preserve">по музыке </w:t>
      </w:r>
      <w:r w:rsidRPr="008428E4">
        <w:rPr>
          <w:color w:val="000000"/>
        </w:rPr>
        <w:t>для проведения итого</w:t>
      </w:r>
      <w:r>
        <w:rPr>
          <w:color w:val="000000"/>
        </w:rPr>
        <w:t xml:space="preserve">вой  промежуточной аттестации в 6  </w:t>
      </w:r>
      <w:r w:rsidRPr="008428E4">
        <w:rPr>
          <w:color w:val="000000"/>
        </w:rPr>
        <w:t xml:space="preserve">классе представляет собой </w:t>
      </w:r>
      <w:r>
        <w:t>зачет</w:t>
      </w:r>
      <w:r w:rsidRPr="008428E4">
        <w:rPr>
          <w:color w:val="000000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>
        <w:t>основного</w:t>
      </w:r>
      <w:r w:rsidRPr="008428E4">
        <w:t xml:space="preserve"> </w:t>
      </w:r>
      <w:r w:rsidRPr="008428E4">
        <w:rPr>
          <w:color w:val="000000"/>
        </w:rPr>
        <w:t xml:space="preserve"> общего образования </w:t>
      </w:r>
      <w:r w:rsidRPr="008428E4">
        <w:t>по музыке</w:t>
      </w:r>
      <w:r w:rsidRPr="008428E4">
        <w:rPr>
          <w:color w:val="000000"/>
        </w:rPr>
        <w:t>, заложенных в обра</w:t>
      </w:r>
      <w:r>
        <w:rPr>
          <w:color w:val="000000"/>
        </w:rPr>
        <w:t xml:space="preserve">зовательной программе </w:t>
      </w:r>
      <w:r>
        <w:t xml:space="preserve">основного </w:t>
      </w:r>
      <w:r w:rsidRPr="006A6260">
        <w:t>общего образования МБОУ «</w:t>
      </w:r>
      <w:r>
        <w:t>СОШ №11</w:t>
      </w:r>
      <w:r w:rsidRPr="006A6260">
        <w:t xml:space="preserve">», рабочей программе </w:t>
      </w:r>
      <w:r>
        <w:t>по музыке для 6 классов.</w:t>
      </w:r>
    </w:p>
    <w:p w:rsidR="0049121A" w:rsidRPr="008428E4" w:rsidRDefault="0049121A" w:rsidP="0049121A">
      <w:pPr>
        <w:jc w:val="both"/>
        <w:rPr>
          <w:color w:val="000000"/>
        </w:rPr>
      </w:pPr>
      <w:r w:rsidRPr="008428E4">
        <w:rPr>
          <w:b/>
          <w:bCs/>
          <w:i/>
          <w:iCs/>
          <w:color w:val="000000"/>
        </w:rPr>
        <w:t>Цель</w:t>
      </w:r>
      <w:r w:rsidRPr="008428E4">
        <w:rPr>
          <w:i/>
          <w:iCs/>
          <w:color w:val="000000"/>
        </w:rPr>
        <w:t>:</w:t>
      </w:r>
    </w:p>
    <w:p w:rsidR="0049121A" w:rsidRPr="008428E4" w:rsidRDefault="0049121A" w:rsidP="0049121A">
      <w:pPr>
        <w:numPr>
          <w:ilvl w:val="0"/>
          <w:numId w:val="1"/>
        </w:numPr>
        <w:spacing w:after="200" w:line="276" w:lineRule="auto"/>
        <w:contextualSpacing/>
        <w:jc w:val="both"/>
        <w:rPr>
          <w:color w:val="000000"/>
        </w:rPr>
      </w:pPr>
      <w:r w:rsidRPr="008428E4">
        <w:rPr>
          <w:color w:val="000000"/>
        </w:rPr>
        <w:t>Подготовка учащихся к межитоговой аттестации и независимой оценки качества.</w:t>
      </w:r>
    </w:p>
    <w:p w:rsidR="0049121A" w:rsidRDefault="0049121A" w:rsidP="0049121A">
      <w:pPr>
        <w:numPr>
          <w:ilvl w:val="0"/>
          <w:numId w:val="1"/>
        </w:numPr>
        <w:spacing w:after="200" w:line="276" w:lineRule="auto"/>
        <w:contextualSpacing/>
        <w:jc w:val="both"/>
        <w:rPr>
          <w:color w:val="000000"/>
        </w:rPr>
      </w:pPr>
      <w:r w:rsidRPr="008428E4">
        <w:rPr>
          <w:color w:val="000000"/>
        </w:rPr>
        <w:t>Выявить сформированность учебных умений:</w:t>
      </w:r>
    </w:p>
    <w:p w:rsidR="0049121A" w:rsidRPr="007C148D" w:rsidRDefault="0049121A" w:rsidP="0049121A">
      <w:pPr>
        <w:numPr>
          <w:ilvl w:val="0"/>
          <w:numId w:val="1"/>
        </w:numPr>
        <w:spacing w:after="200" w:line="276" w:lineRule="auto"/>
        <w:contextualSpacing/>
        <w:jc w:val="both"/>
        <w:rPr>
          <w:color w:val="000000"/>
        </w:rPr>
      </w:pPr>
      <w:r w:rsidRPr="007C148D">
        <w:rPr>
          <w:color w:val="000000"/>
        </w:rPr>
        <w:t>а) воспринимать учебную задачу;</w:t>
      </w:r>
    </w:p>
    <w:p w:rsidR="0049121A" w:rsidRPr="008428E4" w:rsidRDefault="0049121A" w:rsidP="0049121A">
      <w:pPr>
        <w:ind w:left="720"/>
        <w:contextualSpacing/>
        <w:jc w:val="both"/>
        <w:rPr>
          <w:color w:val="000000"/>
        </w:rPr>
      </w:pPr>
      <w:r w:rsidRPr="008428E4">
        <w:rPr>
          <w:color w:val="000000"/>
        </w:rPr>
        <w:t>б) контролировать и корректировать собственные действия по ходу выполнения задания;</w:t>
      </w:r>
    </w:p>
    <w:p w:rsidR="0049121A" w:rsidRPr="008428E4" w:rsidRDefault="0049121A" w:rsidP="0049121A">
      <w:pPr>
        <w:ind w:left="720"/>
        <w:contextualSpacing/>
        <w:jc w:val="both"/>
        <w:rPr>
          <w:color w:val="000000"/>
        </w:rPr>
      </w:pPr>
      <w:r w:rsidRPr="008428E4">
        <w:rPr>
          <w:color w:val="000000"/>
        </w:rPr>
        <w:t>в) использовать знания в новой нестандартной ситуации.</w:t>
      </w:r>
    </w:p>
    <w:p w:rsidR="0049121A" w:rsidRPr="008428E4" w:rsidRDefault="0049121A" w:rsidP="0049121A">
      <w:pPr>
        <w:jc w:val="both"/>
      </w:pPr>
      <w:r w:rsidRPr="008428E4">
        <w:rPr>
          <w:b/>
          <w:bCs/>
          <w:i/>
          <w:iCs/>
          <w:color w:val="000000"/>
        </w:rPr>
        <w:t>Объект контроля</w:t>
      </w:r>
      <w:r w:rsidRPr="008428E4">
        <w:rPr>
          <w:color w:val="000000"/>
        </w:rPr>
        <w:t xml:space="preserve">: </w:t>
      </w:r>
      <w:r>
        <w:t>вокальные голоса</w:t>
      </w:r>
      <w:r w:rsidRPr="008428E4">
        <w:t xml:space="preserve">, </w:t>
      </w:r>
      <w:r>
        <w:t>музыкальные жанры, определение названия произведения и его автора- композитора.</w:t>
      </w:r>
    </w:p>
    <w:p w:rsidR="0049121A" w:rsidRDefault="0049121A" w:rsidP="0049121A">
      <w:pPr>
        <w:jc w:val="both"/>
        <w:rPr>
          <w:b/>
          <w:bCs/>
          <w:i/>
          <w:iCs/>
          <w:color w:val="000000"/>
        </w:rPr>
      </w:pPr>
    </w:p>
    <w:p w:rsidR="0049121A" w:rsidRPr="008428E4" w:rsidRDefault="0049121A" w:rsidP="0049121A">
      <w:pPr>
        <w:jc w:val="both"/>
        <w:rPr>
          <w:color w:val="000000"/>
        </w:rPr>
      </w:pPr>
      <w:r w:rsidRPr="008428E4">
        <w:rPr>
          <w:b/>
          <w:bCs/>
          <w:i/>
          <w:iCs/>
          <w:color w:val="000000"/>
        </w:rPr>
        <w:t>Время выполнения</w:t>
      </w:r>
      <w:r w:rsidRPr="008428E4">
        <w:rPr>
          <w:color w:val="000000"/>
        </w:rPr>
        <w:t xml:space="preserve">: один урок </w:t>
      </w:r>
      <w:r w:rsidRPr="008428E4">
        <w:t>(45 минут).</w:t>
      </w:r>
    </w:p>
    <w:p w:rsidR="0049121A" w:rsidRDefault="0049121A" w:rsidP="0049121A">
      <w:pPr>
        <w:rPr>
          <w:rFonts w:eastAsia="Calibri"/>
          <w:b/>
        </w:rPr>
      </w:pPr>
    </w:p>
    <w:p w:rsidR="0049121A" w:rsidRPr="008428E4" w:rsidRDefault="0049121A" w:rsidP="0049121A">
      <w:pPr>
        <w:rPr>
          <w:rFonts w:eastAsia="Calibri"/>
          <w:b/>
        </w:rPr>
      </w:pPr>
      <w:r w:rsidRPr="008428E4">
        <w:rPr>
          <w:rFonts w:eastAsia="Calibri"/>
          <w:b/>
        </w:rPr>
        <w:t xml:space="preserve">Общая  характеристика структуры зачетной  работы. </w:t>
      </w:r>
    </w:p>
    <w:p w:rsidR="0049121A" w:rsidRPr="008428E4" w:rsidRDefault="0049121A" w:rsidP="0049121A">
      <w:pPr>
        <w:rPr>
          <w:rFonts w:eastAsia="Calibri"/>
        </w:rPr>
      </w:pPr>
      <w:r>
        <w:rPr>
          <w:rFonts w:eastAsia="Calibri"/>
        </w:rPr>
        <w:tab/>
        <w:t>Работа состоит из двух</w:t>
      </w:r>
      <w:r w:rsidRPr="008428E4">
        <w:rPr>
          <w:rFonts w:eastAsia="Calibri"/>
        </w:rPr>
        <w:t xml:space="preserve"> частей, которые последовательно выполняются обучающимися</w:t>
      </w:r>
      <w:r>
        <w:rPr>
          <w:rFonts w:eastAsia="Calibri"/>
        </w:rPr>
        <w:t>.  Выполнение двух</w:t>
      </w:r>
      <w:r w:rsidRPr="008428E4">
        <w:rPr>
          <w:rFonts w:eastAsia="Calibri"/>
        </w:rPr>
        <w:t xml:space="preserve"> частей обязательно для всех обучающихся.  </w:t>
      </w:r>
    </w:p>
    <w:p w:rsidR="0049121A" w:rsidRPr="008428E4" w:rsidRDefault="0049121A" w:rsidP="0049121A">
      <w:pPr>
        <w:rPr>
          <w:rFonts w:eastAsia="Calibri"/>
        </w:rPr>
      </w:pPr>
      <w:r>
        <w:rPr>
          <w:rFonts w:eastAsia="Calibri"/>
        </w:rPr>
        <w:t xml:space="preserve">Часть  1.  Включает в себя 10 вопросов </w:t>
      </w:r>
      <w:r w:rsidRPr="008428E4">
        <w:rPr>
          <w:rFonts w:eastAsia="Calibri"/>
        </w:rPr>
        <w:t>, проверяющие</w:t>
      </w:r>
      <w:r>
        <w:rPr>
          <w:rFonts w:eastAsia="Calibri"/>
        </w:rPr>
        <w:t xml:space="preserve"> знания, по темам, изученным во 2</w:t>
      </w:r>
      <w:r w:rsidRPr="008428E4">
        <w:rPr>
          <w:rFonts w:eastAsia="Calibri"/>
        </w:rPr>
        <w:t xml:space="preserve"> классе, и отвечающим основным требованиям образовательных стандартов.   </w:t>
      </w:r>
    </w:p>
    <w:p w:rsidR="0049121A" w:rsidRDefault="0049121A" w:rsidP="0049121A">
      <w:pPr>
        <w:rPr>
          <w:rFonts w:eastAsia="Calibri"/>
        </w:rPr>
      </w:pPr>
      <w:r w:rsidRPr="008428E4">
        <w:rPr>
          <w:rFonts w:eastAsia="Calibri"/>
        </w:rPr>
        <w:t xml:space="preserve">Часть 2. </w:t>
      </w:r>
      <w:r>
        <w:rPr>
          <w:rFonts w:eastAsia="Calibri"/>
        </w:rPr>
        <w:t>Включает музыкальный материал, по предмету пройденный за курс 6 класса. «Музыкальная викторина», учащиеся должны назвать имя и  автора музыкального произведения учитывается</w:t>
      </w:r>
      <w:r w:rsidRPr="008428E4">
        <w:rPr>
          <w:rFonts w:eastAsia="Calibri"/>
        </w:rPr>
        <w:t xml:space="preserve"> умение создавать собственное высказывание и аргументировать свой ответ.</w:t>
      </w:r>
    </w:p>
    <w:p w:rsidR="0049121A" w:rsidRPr="008428E4" w:rsidRDefault="0049121A" w:rsidP="0049121A">
      <w:pPr>
        <w:rPr>
          <w:rFonts w:eastAsia="Calibri"/>
        </w:rPr>
      </w:pPr>
      <w:r>
        <w:rPr>
          <w:rFonts w:eastAsia="Calibri"/>
        </w:rPr>
        <w:t>Часть 3. Повышенной сложности. Узнавание и определение ФИО композитора по портрету.</w:t>
      </w:r>
    </w:p>
    <w:p w:rsidR="0049121A" w:rsidRPr="008428E4" w:rsidRDefault="0049121A" w:rsidP="0049121A">
      <w:pPr>
        <w:rPr>
          <w:rFonts w:eastAsia="Calibri"/>
          <w:b/>
        </w:rPr>
      </w:pPr>
      <w:r w:rsidRPr="008428E4">
        <w:rPr>
          <w:rFonts w:eastAsia="Calibri"/>
          <w:b/>
        </w:rPr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393"/>
        <w:gridCol w:w="1659"/>
        <w:gridCol w:w="5750"/>
      </w:tblGrid>
      <w:tr w:rsidR="0049121A" w:rsidRPr="008428E4" w:rsidTr="00102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№п/п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Тип заданий</w:t>
            </w:r>
          </w:p>
        </w:tc>
      </w:tr>
      <w:tr w:rsidR="0049121A" w:rsidRPr="008428E4" w:rsidTr="00102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A" w:rsidRPr="008428E4" w:rsidRDefault="0049121A" w:rsidP="00102AD4">
            <w:r>
              <w:rPr>
                <w:rFonts w:eastAsia="Calibri"/>
              </w:rPr>
              <w:t>10</w:t>
            </w:r>
          </w:p>
          <w:p w:rsidR="0049121A" w:rsidRPr="008428E4" w:rsidRDefault="0049121A" w:rsidP="00102AD4">
            <w:pPr>
              <w:rPr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Вопросы для устного зачета</w:t>
            </w:r>
          </w:p>
        </w:tc>
      </w:tr>
      <w:tr w:rsidR="0049121A" w:rsidRPr="008428E4" w:rsidTr="00102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 w:rsidRPr="008428E4">
              <w:rPr>
                <w:rFonts w:eastAsia="Calibri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21A" w:rsidRPr="008428E4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Музыкальный материал для викторины</w:t>
            </w:r>
            <w:r w:rsidRPr="008428E4">
              <w:rPr>
                <w:rFonts w:eastAsia="Calibri"/>
              </w:rPr>
              <w:t xml:space="preserve"> </w:t>
            </w:r>
          </w:p>
        </w:tc>
      </w:tr>
      <w:tr w:rsidR="0049121A" w:rsidRPr="008428E4" w:rsidTr="00102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A" w:rsidRPr="008428E4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A" w:rsidRPr="008428E4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Часть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A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21A" w:rsidRPr="008428E4" w:rsidRDefault="0049121A" w:rsidP="00102AD4">
            <w:pPr>
              <w:rPr>
                <w:rFonts w:eastAsia="Calibri"/>
              </w:rPr>
            </w:pPr>
            <w:r>
              <w:rPr>
                <w:rFonts w:eastAsia="Calibri"/>
              </w:rPr>
              <w:t>Узнавание и определение ФИО композитора по портрету.</w:t>
            </w:r>
          </w:p>
          <w:p w:rsidR="0049121A" w:rsidRDefault="0049121A" w:rsidP="00102AD4">
            <w:pPr>
              <w:rPr>
                <w:rFonts w:eastAsia="Calibri"/>
              </w:rPr>
            </w:pPr>
          </w:p>
        </w:tc>
      </w:tr>
    </w:tbl>
    <w:p w:rsidR="0049121A" w:rsidRPr="008428E4" w:rsidRDefault="0049121A" w:rsidP="0049121A">
      <w:pPr>
        <w:rPr>
          <w:color w:val="000000"/>
        </w:rPr>
      </w:pPr>
    </w:p>
    <w:p w:rsidR="0049121A" w:rsidRPr="00731C09" w:rsidRDefault="0049121A" w:rsidP="0049121A">
      <w:pPr>
        <w:ind w:left="-426"/>
      </w:pPr>
      <w:r w:rsidRPr="00731C09">
        <w:rPr>
          <w:rFonts w:eastAsia="Calibri"/>
          <w:b/>
        </w:rPr>
        <w:t xml:space="preserve">Система оценивания отдельных заданий и работы в целом.                                                                 </w:t>
      </w:r>
      <w:r w:rsidRPr="00731C09">
        <w:rPr>
          <w:rFonts w:eastAsia="Calibri"/>
        </w:rPr>
        <w:t xml:space="preserve"> Оценка результатов выполнения зачетной  работы проводится  </w:t>
      </w:r>
      <w:r w:rsidRPr="00731C09">
        <w:t>на основе существующей системы пятибалльных оценок и экспертной оценки процесса и результата творчества, можно представить следующие соответствия:  Критериями оценивания является процентное содержание правильных ответов –</w:t>
      </w:r>
      <w:r>
        <w:t xml:space="preserve"> менее 20% - оценка «2»</w:t>
      </w:r>
      <w:r w:rsidRPr="00731C09">
        <w:t xml:space="preserve">  до 60% - оценка «3»,  60% - 80% - оценка «4», 80%-100% - оценка «5».</w:t>
      </w:r>
    </w:p>
    <w:p w:rsidR="0049121A" w:rsidRDefault="0049121A" w:rsidP="0049121A">
      <w:pPr>
        <w:ind w:left="-426"/>
      </w:pPr>
      <w:r w:rsidRPr="00731C09">
        <w:t>При оценивании итоговой работы следует обязательно отметить достигнутые учеником успехи, а также недостатки и пути их устранения.</w:t>
      </w:r>
    </w:p>
    <w:p w:rsidR="0049121A" w:rsidRDefault="0049121A" w:rsidP="0049121A">
      <w:pPr>
        <w:suppressAutoHyphens/>
        <w:rPr>
          <w:rFonts w:eastAsia="Calibri"/>
          <w:lang w:eastAsia="ar-SA"/>
        </w:rPr>
      </w:pPr>
      <w:r w:rsidRPr="007C148D">
        <w:rPr>
          <w:rFonts w:eastAsia="Calibri"/>
          <w:b/>
          <w:lang w:eastAsia="ar-SA"/>
        </w:rPr>
        <w:t>3 уровень</w:t>
      </w:r>
      <w:r w:rsidRPr="007C148D">
        <w:rPr>
          <w:rFonts w:eastAsia="Calibri"/>
          <w:lang w:eastAsia="ar-SA"/>
        </w:rPr>
        <w:t xml:space="preserve"> – повышенный, оценивается в процентном соотношении от выполненной работы.</w:t>
      </w:r>
    </w:p>
    <w:p w:rsidR="0049121A" w:rsidRPr="0049121A" w:rsidRDefault="0049121A" w:rsidP="0049121A">
      <w:pPr>
        <w:spacing w:after="100" w:afterAutospacing="1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49121A">
        <w:rPr>
          <w:rFonts w:eastAsia="Calibri"/>
          <w:sz w:val="28"/>
          <w:szCs w:val="28"/>
          <w:lang w:eastAsia="en-US"/>
        </w:rPr>
        <w:lastRenderedPageBreak/>
        <w:t>Контро</w:t>
      </w:r>
      <w:r>
        <w:rPr>
          <w:rFonts w:eastAsia="Calibri"/>
          <w:sz w:val="28"/>
          <w:szCs w:val="28"/>
          <w:lang w:eastAsia="en-US"/>
        </w:rPr>
        <w:t>льный итоговый тест по музыке. 6</w:t>
      </w:r>
      <w:r w:rsidRPr="0049121A">
        <w:rPr>
          <w:rFonts w:eastAsia="Calibri"/>
          <w:sz w:val="28"/>
          <w:szCs w:val="28"/>
          <w:lang w:eastAsia="en-US"/>
        </w:rPr>
        <w:t xml:space="preserve"> класс</w:t>
      </w:r>
    </w:p>
    <w:p w:rsidR="0049121A" w:rsidRPr="0049121A" w:rsidRDefault="0049121A" w:rsidP="0049121A">
      <w:pPr>
        <w:spacing w:after="100" w:afterAutospacing="1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49121A">
        <w:rPr>
          <w:rFonts w:eastAsia="Calibri"/>
          <w:sz w:val="28"/>
          <w:szCs w:val="28"/>
          <w:lang w:eastAsia="en-US"/>
        </w:rPr>
        <w:t>Фамилия, имя_____________</w:t>
      </w:r>
      <w:r>
        <w:rPr>
          <w:rFonts w:eastAsia="Calibri"/>
          <w:sz w:val="28"/>
          <w:szCs w:val="28"/>
          <w:lang w:eastAsia="en-US"/>
        </w:rPr>
        <w:t>________________________ класс 6</w:t>
      </w:r>
      <w:bookmarkStart w:id="0" w:name="_GoBack"/>
      <w:bookmarkEnd w:id="0"/>
      <w:r w:rsidRPr="0049121A">
        <w:rPr>
          <w:rFonts w:eastAsia="Calibri"/>
          <w:sz w:val="28"/>
          <w:szCs w:val="28"/>
          <w:lang w:eastAsia="en-US"/>
        </w:rPr>
        <w:t xml:space="preserve">__ Дата_____________ 3 вариант </w:t>
      </w:r>
    </w:p>
    <w:p w:rsidR="0049121A" w:rsidRPr="0049121A" w:rsidRDefault="0049121A" w:rsidP="0049121A">
      <w:pPr>
        <w:ind w:left="-426"/>
      </w:pPr>
    </w:p>
    <w:p w:rsidR="0049121A" w:rsidRPr="0049121A" w:rsidRDefault="0049121A" w:rsidP="0049121A"/>
    <w:p w:rsidR="0049121A" w:rsidRPr="0049121A" w:rsidRDefault="0049121A" w:rsidP="0049121A">
      <w:r w:rsidRPr="0049121A">
        <w:rPr>
          <w:b/>
        </w:rPr>
        <w:t>Часть 1 Торжественный польский танец</w:t>
      </w:r>
      <w:r w:rsidRPr="0049121A">
        <w:t>: а) сарабанда, б) полонез, в) мазурка</w:t>
      </w:r>
    </w:p>
    <w:p w:rsidR="0049121A" w:rsidRPr="0049121A" w:rsidRDefault="0049121A" w:rsidP="0049121A">
      <w:pPr>
        <w:ind w:left="360"/>
      </w:pPr>
    </w:p>
    <w:p w:rsidR="0049121A" w:rsidRPr="0049121A" w:rsidRDefault="0049121A" w:rsidP="0049121A">
      <w:pPr>
        <w:numPr>
          <w:ilvl w:val="0"/>
          <w:numId w:val="2"/>
        </w:numPr>
      </w:pPr>
      <w:r w:rsidRPr="0049121A">
        <w:rPr>
          <w:b/>
        </w:rPr>
        <w:t>Музыкальное произведение, исполняемое под покровом ночной тишины лично для кого-то в знак любви и почитания</w:t>
      </w:r>
      <w:r w:rsidRPr="0049121A">
        <w:t>: а) серенада, б) ноктюрн, в) баркарола.</w:t>
      </w:r>
    </w:p>
    <w:p w:rsidR="0049121A" w:rsidRPr="0049121A" w:rsidRDefault="0049121A" w:rsidP="0049121A">
      <w:pPr>
        <w:numPr>
          <w:ilvl w:val="0"/>
          <w:numId w:val="2"/>
        </w:numPr>
      </w:pPr>
      <w:r w:rsidRPr="0049121A">
        <w:rPr>
          <w:b/>
        </w:rPr>
        <w:t>Музыкальное вступление или оркестровый эпизод, в котором не участвуют ни хор, ни солисты</w:t>
      </w:r>
      <w:r w:rsidRPr="0049121A">
        <w:t>: а) кода, б) увертюра, в) антракт.</w:t>
      </w:r>
    </w:p>
    <w:p w:rsidR="0049121A" w:rsidRPr="0049121A" w:rsidRDefault="0049121A" w:rsidP="0049121A">
      <w:pPr>
        <w:ind w:left="786"/>
      </w:pPr>
    </w:p>
    <w:p w:rsidR="0049121A" w:rsidRPr="0049121A" w:rsidRDefault="0049121A" w:rsidP="0049121A">
      <w:pPr>
        <w:numPr>
          <w:ilvl w:val="0"/>
          <w:numId w:val="2"/>
        </w:numPr>
        <w:rPr>
          <w:b/>
        </w:rPr>
      </w:pPr>
      <w:r w:rsidRPr="0049121A">
        <w:rPr>
          <w:b/>
        </w:rPr>
        <w:t xml:space="preserve">Музыкант, владеющий блестящей инструментальной или  вокальной техникой: </w:t>
      </w:r>
    </w:p>
    <w:p w:rsidR="0049121A" w:rsidRPr="0049121A" w:rsidRDefault="0049121A" w:rsidP="0049121A">
      <w:pPr>
        <w:ind w:left="786"/>
      </w:pPr>
      <w:r w:rsidRPr="0049121A">
        <w:t xml:space="preserve"> а) виртуоз, б) гений, в) солист.</w:t>
      </w:r>
    </w:p>
    <w:p w:rsidR="0049121A" w:rsidRPr="0049121A" w:rsidRDefault="0049121A" w:rsidP="0049121A">
      <w:pPr>
        <w:ind w:left="786"/>
      </w:pPr>
      <w:r w:rsidRPr="0049121A">
        <w:t xml:space="preserve">        </w:t>
      </w:r>
    </w:p>
    <w:p w:rsidR="0049121A" w:rsidRPr="0049121A" w:rsidRDefault="0049121A" w:rsidP="0049121A">
      <w:pPr>
        <w:numPr>
          <w:ilvl w:val="0"/>
          <w:numId w:val="2"/>
        </w:numPr>
      </w:pPr>
      <w:r w:rsidRPr="0049121A">
        <w:rPr>
          <w:b/>
        </w:rPr>
        <w:t>Полифоническое произведение, в котором несколько голосов как бы догоняют</w:t>
      </w:r>
      <w:r w:rsidRPr="0049121A">
        <w:t xml:space="preserve"> </w:t>
      </w:r>
      <w:r w:rsidRPr="0049121A">
        <w:rPr>
          <w:b/>
        </w:rPr>
        <w:t>друг друга</w:t>
      </w:r>
      <w:r w:rsidRPr="0049121A">
        <w:t>: а) диалог, б) канон, в) интерменция</w:t>
      </w:r>
    </w:p>
    <w:p w:rsidR="0049121A" w:rsidRPr="0049121A" w:rsidRDefault="0049121A" w:rsidP="0049121A">
      <w:pPr>
        <w:ind w:left="786"/>
      </w:pPr>
    </w:p>
    <w:p w:rsidR="0049121A" w:rsidRPr="0049121A" w:rsidRDefault="0049121A" w:rsidP="0049121A">
      <w:pPr>
        <w:numPr>
          <w:ilvl w:val="0"/>
          <w:numId w:val="2"/>
        </w:numPr>
        <w:rPr>
          <w:b/>
        </w:rPr>
      </w:pPr>
      <w:r w:rsidRPr="0049121A">
        <w:rPr>
          <w:b/>
        </w:rPr>
        <w:t xml:space="preserve">Средний женский или детский голос, а также струнный музыкальный инструмент: </w:t>
      </w:r>
    </w:p>
    <w:p w:rsidR="0049121A" w:rsidRPr="0049121A" w:rsidRDefault="0049121A" w:rsidP="0049121A">
      <w:pPr>
        <w:ind w:left="786"/>
      </w:pPr>
      <w:r w:rsidRPr="0049121A">
        <w:t>А) бас, б ) фальцет, в) альт.</w:t>
      </w:r>
    </w:p>
    <w:p w:rsidR="0049121A" w:rsidRPr="0049121A" w:rsidRDefault="0049121A" w:rsidP="0049121A">
      <w:pPr>
        <w:ind w:left="786"/>
      </w:pPr>
    </w:p>
    <w:p w:rsidR="0049121A" w:rsidRPr="0049121A" w:rsidRDefault="0049121A" w:rsidP="0049121A">
      <w:pPr>
        <w:numPr>
          <w:ilvl w:val="0"/>
          <w:numId w:val="2"/>
        </w:numPr>
        <w:rPr>
          <w:b/>
        </w:rPr>
      </w:pPr>
      <w:r w:rsidRPr="0049121A">
        <w:rPr>
          <w:b/>
        </w:rPr>
        <w:t xml:space="preserve">Драматическое сочинение, на текст которого пишется опера или балет:  </w:t>
      </w:r>
    </w:p>
    <w:p w:rsidR="0049121A" w:rsidRPr="0049121A" w:rsidRDefault="0049121A" w:rsidP="0049121A">
      <w:pPr>
        <w:ind w:left="786"/>
      </w:pPr>
      <w:r w:rsidRPr="0049121A">
        <w:t xml:space="preserve">А) либретто, б) рассказ, в) повествование.   </w:t>
      </w:r>
    </w:p>
    <w:p w:rsidR="0049121A" w:rsidRPr="0049121A" w:rsidRDefault="0049121A" w:rsidP="0049121A">
      <w:pPr>
        <w:ind w:left="786"/>
      </w:pPr>
      <w:r w:rsidRPr="0049121A">
        <w:t xml:space="preserve">               </w:t>
      </w:r>
    </w:p>
    <w:p w:rsidR="0049121A" w:rsidRPr="0049121A" w:rsidRDefault="0049121A" w:rsidP="0049121A">
      <w:pPr>
        <w:numPr>
          <w:ilvl w:val="0"/>
          <w:numId w:val="2"/>
        </w:numPr>
        <w:rPr>
          <w:b/>
        </w:rPr>
      </w:pPr>
      <w:r w:rsidRPr="0049121A">
        <w:rPr>
          <w:b/>
        </w:rPr>
        <w:t xml:space="preserve">«Король вальса» - о ком речь? </w:t>
      </w:r>
    </w:p>
    <w:p w:rsidR="0049121A" w:rsidRPr="0049121A" w:rsidRDefault="0049121A" w:rsidP="0049121A">
      <w:pPr>
        <w:ind w:left="786"/>
      </w:pPr>
      <w:r w:rsidRPr="0049121A">
        <w:t>А)  Р. Шуман., б) Ф. Лист, в) Р.Штраус</w:t>
      </w:r>
    </w:p>
    <w:p w:rsidR="0049121A" w:rsidRPr="0049121A" w:rsidRDefault="0049121A" w:rsidP="0049121A">
      <w:pPr>
        <w:ind w:left="360"/>
      </w:pPr>
    </w:p>
    <w:p w:rsidR="0049121A" w:rsidRPr="0049121A" w:rsidRDefault="0049121A" w:rsidP="0049121A">
      <w:pPr>
        <w:numPr>
          <w:ilvl w:val="0"/>
          <w:numId w:val="2"/>
        </w:numPr>
        <w:rPr>
          <w:b/>
        </w:rPr>
      </w:pPr>
      <w:r w:rsidRPr="0049121A">
        <w:rPr>
          <w:b/>
        </w:rPr>
        <w:t xml:space="preserve">Низкий мужской голос: </w:t>
      </w:r>
    </w:p>
    <w:p w:rsidR="0049121A" w:rsidRPr="0049121A" w:rsidRDefault="0049121A" w:rsidP="0049121A">
      <w:pPr>
        <w:ind w:left="786"/>
      </w:pPr>
      <w:r w:rsidRPr="0049121A">
        <w:t>А) бас, б) баритон, в) конт - тенор</w:t>
      </w:r>
    </w:p>
    <w:p w:rsidR="0049121A" w:rsidRPr="0049121A" w:rsidRDefault="0049121A" w:rsidP="0049121A"/>
    <w:p w:rsidR="0049121A" w:rsidRPr="0049121A" w:rsidRDefault="0049121A" w:rsidP="0049121A">
      <w:pPr>
        <w:numPr>
          <w:ilvl w:val="0"/>
          <w:numId w:val="2"/>
        </w:numPr>
      </w:pPr>
      <w:r w:rsidRPr="0049121A">
        <w:rPr>
          <w:b/>
        </w:rPr>
        <w:t>Музыкальное произведение, в исполнении которого участвуют и «соревнуются» солист и оркестр:</w:t>
      </w:r>
      <w:r w:rsidRPr="0049121A">
        <w:t xml:space="preserve">  а) опера, б) концерт, в) оратория</w:t>
      </w: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  <w:r w:rsidRPr="0049121A">
        <w:rPr>
          <w:b/>
        </w:rPr>
        <w:t>Часть 2  Музыкальная викторина:</w:t>
      </w: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numPr>
          <w:ilvl w:val="0"/>
          <w:numId w:val="3"/>
        </w:numPr>
      </w:pPr>
      <w:r w:rsidRPr="0049121A">
        <w:t>« Песни гостей » из оперы «Садко» Н. Римский – Корсаков.</w:t>
      </w:r>
    </w:p>
    <w:p w:rsidR="0049121A" w:rsidRPr="0049121A" w:rsidRDefault="0049121A" w:rsidP="0049121A">
      <w:pPr>
        <w:numPr>
          <w:ilvl w:val="0"/>
          <w:numId w:val="3"/>
        </w:numPr>
      </w:pPr>
      <w:r w:rsidRPr="0049121A">
        <w:t>« Песня венецианского гондольера (№6) для фортопьяно Ф.Мельденсон.</w:t>
      </w:r>
    </w:p>
    <w:p w:rsidR="0049121A" w:rsidRPr="0049121A" w:rsidRDefault="0049121A" w:rsidP="0049121A">
      <w:pPr>
        <w:numPr>
          <w:ilvl w:val="0"/>
          <w:numId w:val="3"/>
        </w:numPr>
      </w:pPr>
      <w:r w:rsidRPr="0049121A">
        <w:t>«Венецианская ночь» М. Глинка</w:t>
      </w:r>
    </w:p>
    <w:p w:rsidR="0049121A" w:rsidRPr="0049121A" w:rsidRDefault="0049121A" w:rsidP="0049121A">
      <w:pPr>
        <w:numPr>
          <w:ilvl w:val="0"/>
          <w:numId w:val="3"/>
        </w:numPr>
      </w:pPr>
      <w:r w:rsidRPr="0049121A">
        <w:t>Во кузнице хор из 2 – го действия оперы «В бурю» Т. Хренников</w:t>
      </w:r>
    </w:p>
    <w:p w:rsidR="0049121A" w:rsidRPr="0049121A" w:rsidRDefault="0049121A" w:rsidP="0049121A">
      <w:pPr>
        <w:numPr>
          <w:ilvl w:val="0"/>
          <w:numId w:val="3"/>
        </w:numPr>
      </w:pPr>
      <w:r w:rsidRPr="0049121A">
        <w:t>Мама из вокально- инструментального  цикла «Земля» В.Гаврилин.</w:t>
      </w:r>
    </w:p>
    <w:p w:rsidR="0049121A" w:rsidRPr="0049121A" w:rsidRDefault="0049121A" w:rsidP="0049121A">
      <w:pPr>
        <w:numPr>
          <w:ilvl w:val="0"/>
          <w:numId w:val="3"/>
        </w:numPr>
      </w:pPr>
      <w:r w:rsidRPr="0049121A">
        <w:t>Органная токката и фуга ре минор И.С. Бах.</w:t>
      </w: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rFonts w:eastAsia="Calibri"/>
          <w:b/>
          <w:lang w:eastAsia="en-US"/>
        </w:rPr>
      </w:pPr>
      <w:r w:rsidRPr="0049121A">
        <w:rPr>
          <w:rFonts w:eastAsia="Calibri"/>
          <w:b/>
          <w:lang w:eastAsia="en-US"/>
        </w:rPr>
        <w:t>3 уровень: Напишите фамилии композиторов:</w:t>
      </w:r>
    </w:p>
    <w:p w:rsidR="0049121A" w:rsidRPr="0049121A" w:rsidRDefault="0049121A" w:rsidP="0049121A">
      <w:pPr>
        <w:rPr>
          <w:rFonts w:eastAsia="Calibri"/>
          <w:lang w:eastAsia="en-US"/>
        </w:rPr>
      </w:pPr>
    </w:p>
    <w:p w:rsidR="0049121A" w:rsidRPr="0049121A" w:rsidRDefault="0049121A" w:rsidP="0049121A">
      <w:pPr>
        <w:spacing w:after="200" w:line="276" w:lineRule="auto"/>
        <w:ind w:left="-426" w:right="-426" w:hanging="283"/>
        <w:rPr>
          <w:rFonts w:ascii="Calibri" w:eastAsia="Calibri" w:hAnsi="Calibri"/>
          <w:noProof/>
          <w:sz w:val="22"/>
          <w:szCs w:val="22"/>
        </w:rPr>
      </w:pPr>
      <w:r>
        <w:rPr>
          <w:rFonts w:eastAsia="Calibri"/>
          <w:noProof/>
        </w:rPr>
        <w:lastRenderedPageBreak/>
        <w:drawing>
          <wp:inline distT="0" distB="0" distL="0" distR="0">
            <wp:extent cx="1316355" cy="1868805"/>
            <wp:effectExtent l="0" t="0" r="0" b="0"/>
            <wp:docPr id="5" name="Рисунок 5" descr="C:\Users\ПК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К\Desktop\i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21A">
        <w:rPr>
          <w:rFonts w:ascii="Calibri" w:eastAsia="Calibri" w:hAnsi="Calibri"/>
          <w:noProof/>
          <w:sz w:val="22"/>
          <w:szCs w:val="22"/>
        </w:rPr>
        <w:t xml:space="preserve">  </w:t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256030" cy="1969770"/>
            <wp:effectExtent l="0" t="0" r="1270" b="0"/>
            <wp:docPr id="4" name="Рисунок 4" descr="https://im0-tub-ru.yandex.net/i?id=c22b82c30849899a41d438c32f45dba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0-tub-ru.yandex.net/i?id=c22b82c30849899a41d438c32f45dba6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96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21A">
        <w:rPr>
          <w:rFonts w:ascii="Calibri" w:eastAsia="Calibri" w:hAnsi="Calibri"/>
          <w:noProof/>
          <w:sz w:val="22"/>
          <w:szCs w:val="22"/>
        </w:rPr>
        <w:t xml:space="preserve">   </w:t>
      </w:r>
      <w:r w:rsidRPr="0049121A">
        <w:rPr>
          <w:rFonts w:ascii="Calibri" w:eastAsia="Calibri" w:hAnsi="Calibri"/>
          <w:noProof/>
          <w:sz w:val="22"/>
          <w:szCs w:val="22"/>
        </w:rPr>
        <w:t xml:space="preserve"> </w:t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336675" cy="1939290"/>
            <wp:effectExtent l="0" t="0" r="0" b="3810"/>
            <wp:docPr id="3" name="Рисунок 3" descr="https://nakerosine.ru/foto/dj-artist/classic/beethoven/beetho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nakerosine.ru/foto/dj-artist/classic/beethoven/beethov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9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406525" cy="1969770"/>
            <wp:effectExtent l="0" t="0" r="3175" b="0"/>
            <wp:docPr id="2" name="Рисунок 2" descr="https://www.culture.ru/storage/images/4068b5d838e24b7938eb2626bcdeabbc/6652a802318689e69839f78bbdaf41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culture.ru/storage/images/4068b5d838e24b7938eb2626bcdeabbc/6652a802318689e69839f78bbdaf41d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96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88607" cy="2009670"/>
            <wp:effectExtent l="0" t="0" r="2540" b="0"/>
            <wp:docPr id="1" name="Рисунок 1" descr="https://avatars.mds.yandex.net/get-music-misc/30221/track.59982117.k35pxhx5.og/m1000x10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vatars.mds.yandex.net/get-music-misc/30221/track.59982117.k35pxhx5.og/m1000x1000?webp=fals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21A" w:rsidRPr="0049121A" w:rsidRDefault="0049121A" w:rsidP="0049121A">
      <w:pPr>
        <w:suppressAutoHyphens/>
        <w:rPr>
          <w:rFonts w:ascii="Calibri" w:eastAsia="Calibri" w:hAnsi="Calibri"/>
          <w:noProof/>
          <w:sz w:val="22"/>
          <w:szCs w:val="22"/>
        </w:rPr>
      </w:pPr>
      <w:r w:rsidRPr="0049121A">
        <w:rPr>
          <w:rFonts w:ascii="Calibri" w:eastAsia="Calibri" w:hAnsi="Calibri"/>
          <w:noProof/>
          <w:sz w:val="22"/>
          <w:szCs w:val="22"/>
        </w:rPr>
        <w:t>__1___________________________________________________________________________________</w:t>
      </w:r>
    </w:p>
    <w:p w:rsidR="0049121A" w:rsidRPr="0049121A" w:rsidRDefault="0049121A" w:rsidP="0049121A">
      <w:pPr>
        <w:suppressAutoHyphens/>
        <w:rPr>
          <w:rFonts w:ascii="Calibri" w:eastAsia="Calibri" w:hAnsi="Calibri"/>
          <w:noProof/>
          <w:sz w:val="22"/>
          <w:szCs w:val="22"/>
        </w:rPr>
      </w:pPr>
      <w:r w:rsidRPr="0049121A">
        <w:rPr>
          <w:rFonts w:ascii="Calibri" w:eastAsia="Calibri" w:hAnsi="Calibri"/>
          <w:noProof/>
          <w:sz w:val="22"/>
          <w:szCs w:val="22"/>
        </w:rPr>
        <w:t>_2___________________________________________________________________________________</w:t>
      </w:r>
    </w:p>
    <w:p w:rsidR="0049121A" w:rsidRPr="0049121A" w:rsidRDefault="0049121A" w:rsidP="0049121A">
      <w:pPr>
        <w:suppressAutoHyphens/>
        <w:rPr>
          <w:rFonts w:ascii="Calibri" w:eastAsia="Calibri" w:hAnsi="Calibri"/>
          <w:noProof/>
          <w:sz w:val="22"/>
          <w:szCs w:val="22"/>
        </w:rPr>
      </w:pPr>
      <w:r w:rsidRPr="0049121A">
        <w:rPr>
          <w:rFonts w:ascii="Calibri" w:eastAsia="Calibri" w:hAnsi="Calibri"/>
          <w:noProof/>
          <w:sz w:val="22"/>
          <w:szCs w:val="22"/>
        </w:rPr>
        <w:t>_3__________________________________________________________________________________</w:t>
      </w:r>
    </w:p>
    <w:p w:rsidR="0049121A" w:rsidRPr="0049121A" w:rsidRDefault="0049121A" w:rsidP="0049121A">
      <w:pPr>
        <w:suppressAutoHyphens/>
        <w:rPr>
          <w:rFonts w:ascii="Calibri" w:eastAsia="Calibri" w:hAnsi="Calibri"/>
          <w:noProof/>
          <w:sz w:val="22"/>
          <w:szCs w:val="22"/>
        </w:rPr>
      </w:pPr>
    </w:p>
    <w:p w:rsidR="0049121A" w:rsidRPr="0049121A" w:rsidRDefault="0049121A" w:rsidP="0049121A">
      <w:pPr>
        <w:suppressAutoHyphens/>
        <w:ind w:left="-993"/>
        <w:rPr>
          <w:rFonts w:ascii="Calibri" w:eastAsia="Calibri" w:hAnsi="Calibri"/>
          <w:noProof/>
          <w:sz w:val="22"/>
          <w:szCs w:val="22"/>
        </w:rPr>
      </w:pPr>
      <w:r w:rsidRPr="0049121A">
        <w:rPr>
          <w:rFonts w:ascii="Calibri" w:eastAsia="Calibri" w:hAnsi="Calibri"/>
          <w:noProof/>
          <w:sz w:val="22"/>
          <w:szCs w:val="22"/>
        </w:rPr>
        <w:t>_                 4___________________________________________________________________________________</w:t>
      </w:r>
    </w:p>
    <w:p w:rsidR="0049121A" w:rsidRPr="0049121A" w:rsidRDefault="0049121A" w:rsidP="0049121A">
      <w:pPr>
        <w:rPr>
          <w:b/>
        </w:rPr>
      </w:pPr>
      <w:r w:rsidRPr="0049121A">
        <w:rPr>
          <w:rFonts w:ascii="Calibri" w:eastAsia="Calibri" w:hAnsi="Calibri"/>
          <w:noProof/>
          <w:sz w:val="22"/>
          <w:szCs w:val="22"/>
        </w:rPr>
        <w:t>5____________________________________________________________________________________</w:t>
      </w: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49121A" w:rsidRDefault="0049121A" w:rsidP="0049121A">
      <w:pPr>
        <w:rPr>
          <w:b/>
        </w:rPr>
      </w:pPr>
    </w:p>
    <w:p w:rsidR="0049121A" w:rsidRPr="007C148D" w:rsidRDefault="0049121A" w:rsidP="0049121A">
      <w:pPr>
        <w:suppressAutoHyphens/>
        <w:rPr>
          <w:rFonts w:eastAsia="Calibri"/>
          <w:lang w:eastAsia="ar-SA"/>
        </w:rPr>
      </w:pPr>
    </w:p>
    <w:p w:rsidR="0049121A" w:rsidRDefault="0049121A" w:rsidP="0049121A">
      <w:pPr>
        <w:ind w:left="-426"/>
      </w:pPr>
    </w:p>
    <w:p w:rsidR="0049121A" w:rsidRDefault="0049121A" w:rsidP="0049121A">
      <w:pPr>
        <w:ind w:left="-426"/>
      </w:pPr>
    </w:p>
    <w:p w:rsidR="0049121A" w:rsidRDefault="0049121A" w:rsidP="0049121A">
      <w:pPr>
        <w:ind w:left="-426"/>
      </w:pPr>
    </w:p>
    <w:p w:rsidR="0049121A" w:rsidRDefault="0049121A" w:rsidP="0049121A">
      <w:pPr>
        <w:ind w:left="-426"/>
      </w:pPr>
    </w:p>
    <w:p w:rsidR="0049121A" w:rsidRDefault="0049121A" w:rsidP="0049121A">
      <w:pPr>
        <w:ind w:left="-426"/>
      </w:pPr>
    </w:p>
    <w:p w:rsidR="0049121A" w:rsidRDefault="0049121A" w:rsidP="0049121A">
      <w:pPr>
        <w:ind w:left="-426"/>
      </w:pPr>
    </w:p>
    <w:p w:rsidR="0049121A" w:rsidRDefault="0049121A" w:rsidP="0049121A">
      <w:pPr>
        <w:ind w:left="-426"/>
      </w:pPr>
    </w:p>
    <w:p w:rsidR="009C53E7" w:rsidRDefault="009C53E7"/>
    <w:sectPr w:rsidR="009C5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02A6"/>
    <w:multiLevelType w:val="hybridMultilevel"/>
    <w:tmpl w:val="25546B7E"/>
    <w:lvl w:ilvl="0" w:tplc="D40C59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33796C"/>
    <w:multiLevelType w:val="hybridMultilevel"/>
    <w:tmpl w:val="8C68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FE0"/>
    <w:rsid w:val="00282FE0"/>
    <w:rsid w:val="0049121A"/>
    <w:rsid w:val="009C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2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2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2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2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2020-02-11T05:34:00Z</dcterms:created>
  <dcterms:modified xsi:type="dcterms:W3CDTF">2020-02-11T05:36:00Z</dcterms:modified>
</cp:coreProperties>
</file>